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6B4" w:rsidRPr="001646B4" w:rsidRDefault="001646B4" w:rsidP="001646B4">
      <w:pPr>
        <w:jc w:val="center"/>
        <w:rPr>
          <w:sz w:val="24"/>
        </w:rPr>
      </w:pPr>
      <w:bookmarkStart w:id="0" w:name="_GoBack"/>
      <w:bookmarkEnd w:id="0"/>
      <w:r w:rsidRPr="001646B4">
        <w:rPr>
          <w:sz w:val="24"/>
        </w:rPr>
        <w:t xml:space="preserve">A4 </w:t>
      </w:r>
      <w:proofErr w:type="gramStart"/>
      <w:r w:rsidRPr="001646B4">
        <w:rPr>
          <w:sz w:val="24"/>
        </w:rPr>
        <w:t>KAĞIT</w:t>
      </w:r>
      <w:proofErr w:type="gramEnd"/>
      <w:r w:rsidRPr="001646B4">
        <w:rPr>
          <w:sz w:val="24"/>
        </w:rPr>
        <w:t xml:space="preserve"> TEKNİK ŞARTNAMESİ</w:t>
      </w:r>
    </w:p>
    <w:p w:rsidR="001646B4" w:rsidRPr="001646B4" w:rsidRDefault="001646B4" w:rsidP="001646B4">
      <w:pPr>
        <w:pStyle w:val="ListeParagraf"/>
        <w:numPr>
          <w:ilvl w:val="0"/>
          <w:numId w:val="1"/>
        </w:numPr>
      </w:pPr>
      <w:r w:rsidRPr="001646B4">
        <w:t xml:space="preserve">Paketler 500’lü </w:t>
      </w:r>
      <w:proofErr w:type="spellStart"/>
      <w:r w:rsidRPr="001646B4">
        <w:t>Olmaldır</w:t>
      </w:r>
      <w:proofErr w:type="spellEnd"/>
      <w:r w:rsidRPr="001646B4">
        <w:t>.</w:t>
      </w:r>
    </w:p>
    <w:p w:rsidR="001646B4" w:rsidRPr="001646B4" w:rsidRDefault="001646B4" w:rsidP="001646B4">
      <w:pPr>
        <w:pStyle w:val="ListeParagraf"/>
        <w:numPr>
          <w:ilvl w:val="0"/>
          <w:numId w:val="1"/>
        </w:numPr>
      </w:pPr>
      <w:r w:rsidRPr="001646B4">
        <w:t>80 Gr. 1. Hamur Olmalıdır.</w:t>
      </w:r>
    </w:p>
    <w:p w:rsidR="001646B4" w:rsidRPr="001646B4" w:rsidRDefault="001646B4" w:rsidP="001646B4">
      <w:pPr>
        <w:pStyle w:val="ListeParagraf"/>
        <w:numPr>
          <w:ilvl w:val="0"/>
          <w:numId w:val="1"/>
        </w:numPr>
      </w:pPr>
      <w:r w:rsidRPr="001646B4">
        <w:t xml:space="preserve">Damarsız, Tozsuz Beyaz Fotokopi </w:t>
      </w:r>
      <w:proofErr w:type="gramStart"/>
      <w:r w:rsidRPr="001646B4">
        <w:t>Kağıdı</w:t>
      </w:r>
      <w:proofErr w:type="gramEnd"/>
      <w:r w:rsidRPr="001646B4">
        <w:t xml:space="preserve"> Olmalıdır.</w:t>
      </w:r>
    </w:p>
    <w:p w:rsidR="001646B4" w:rsidRPr="001646B4" w:rsidRDefault="001646B4" w:rsidP="001646B4">
      <w:pPr>
        <w:pStyle w:val="ListeParagraf"/>
        <w:numPr>
          <w:ilvl w:val="0"/>
          <w:numId w:val="1"/>
        </w:numPr>
      </w:pPr>
      <w:r w:rsidRPr="001646B4">
        <w:t xml:space="preserve">21x29,7 Cm Olmalıdır. </w:t>
      </w:r>
    </w:p>
    <w:p w:rsidR="001646B4" w:rsidRPr="001646B4" w:rsidRDefault="001646B4" w:rsidP="001646B4">
      <w:pPr>
        <w:pStyle w:val="ListeParagraf"/>
        <w:numPr>
          <w:ilvl w:val="0"/>
          <w:numId w:val="1"/>
        </w:numPr>
      </w:pPr>
      <w:r w:rsidRPr="001646B4">
        <w:t xml:space="preserve">Teklif Veren Firmalar Teklif Ettikleri Üründen 2 Paket Numune Vereceklerdir.  </w:t>
      </w:r>
    </w:p>
    <w:p w:rsidR="005226FD" w:rsidRDefault="001646B4"/>
    <w:sectPr w:rsidR="005226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DFB"/>
    <w:rsid w:val="001646B4"/>
    <w:rsid w:val="003C5F65"/>
    <w:rsid w:val="004A03E3"/>
    <w:rsid w:val="0073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6C0B13-AB84-448A-81CF-0DB3AB6C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6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46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4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46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Furkan BİLGİ</cp:lastModifiedBy>
  <cp:revision>2</cp:revision>
  <cp:lastPrinted>2019-02-26T05:36:00Z</cp:lastPrinted>
  <dcterms:created xsi:type="dcterms:W3CDTF">2019-02-26T05:33:00Z</dcterms:created>
  <dcterms:modified xsi:type="dcterms:W3CDTF">2019-02-26T05:36:00Z</dcterms:modified>
</cp:coreProperties>
</file>